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501"/>
        <w:tblW w:w="0" w:type="auto"/>
        <w:tblLook w:val="00A0"/>
      </w:tblPr>
      <w:tblGrid>
        <w:gridCol w:w="4428"/>
      </w:tblGrid>
      <w:tr w:rsidR="00B33118" w:rsidRPr="002E56B9" w:rsidTr="00971E08">
        <w:trPr>
          <w:trHeight w:val="2981"/>
        </w:trPr>
        <w:tc>
          <w:tcPr>
            <w:tcW w:w="4428" w:type="dxa"/>
          </w:tcPr>
          <w:p w:rsidR="00B33118" w:rsidRPr="002E56B9" w:rsidRDefault="00B33118" w:rsidP="00971E08">
            <w:pPr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ru-RU"/>
              </w:rPr>
            </w:pPr>
            <w:r w:rsidRPr="002E56B9"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ru-RU"/>
              </w:rPr>
              <w:t>РОССИЙСКАЯ ФЕДЕРАЦИЯ</w:t>
            </w:r>
          </w:p>
          <w:p w:rsidR="00B33118" w:rsidRPr="002E56B9" w:rsidRDefault="00B33118" w:rsidP="00971E08">
            <w:pPr>
              <w:widowControl w:val="0"/>
              <w:suppressAutoHyphens/>
              <w:spacing w:line="240" w:lineRule="auto"/>
              <w:ind w:left="0"/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ru-RU"/>
              </w:rPr>
            </w:pPr>
          </w:p>
          <w:p w:rsidR="00B33118" w:rsidRPr="002E56B9" w:rsidRDefault="00B33118" w:rsidP="00971E08">
            <w:pPr>
              <w:widowControl w:val="0"/>
              <w:suppressAutoHyphens/>
              <w:spacing w:line="240" w:lineRule="auto"/>
              <w:ind w:left="0" w:firstLine="708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ru-RU"/>
              </w:rPr>
            </w:pPr>
          </w:p>
          <w:p w:rsidR="00B33118" w:rsidRPr="002E56B9" w:rsidRDefault="00B33118" w:rsidP="00971E08">
            <w:pPr>
              <w:widowControl w:val="0"/>
              <w:suppressAutoHyphens/>
              <w:spacing w:line="240" w:lineRule="auto"/>
              <w:ind w:left="0" w:firstLine="708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</w:pPr>
          </w:p>
          <w:p w:rsidR="00B33118" w:rsidRPr="002E56B9" w:rsidRDefault="00B33118" w:rsidP="00971E08">
            <w:pPr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</w:pPr>
          </w:p>
          <w:p w:rsidR="00B33118" w:rsidRPr="002E56B9" w:rsidRDefault="00B33118" w:rsidP="00971E08">
            <w:pPr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2E56B9">
              <w:rPr>
                <w:rFonts w:ascii="Times New Roman" w:eastAsia="Lucida Sans Unicode" w:hAnsi="Times New Roman" w:cs="Times New Roman"/>
                <w:noProof/>
                <w:kern w:val="1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1130300</wp:posOffset>
                  </wp:positionH>
                  <wp:positionV relativeFrom="paragraph">
                    <wp:posOffset>-588010</wp:posOffset>
                  </wp:positionV>
                  <wp:extent cx="533400" cy="533400"/>
                  <wp:effectExtent l="19050" t="0" r="0" b="0"/>
                  <wp:wrapSquare wrapText="right"/>
                  <wp:docPr id="3" name="Рисунок 2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E56B9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Администрация</w:t>
            </w:r>
          </w:p>
          <w:p w:rsidR="00B33118" w:rsidRPr="002E56B9" w:rsidRDefault="00B33118" w:rsidP="00971E08">
            <w:pPr>
              <w:widowControl w:val="0"/>
              <w:suppressAutoHyphens/>
              <w:spacing w:line="240" w:lineRule="auto"/>
              <w:ind w:left="0" w:firstLine="708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2E56B9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 xml:space="preserve">       города Ставрополя</w:t>
            </w:r>
          </w:p>
          <w:p w:rsidR="00B33118" w:rsidRPr="002E56B9" w:rsidRDefault="00B33118" w:rsidP="00971E08">
            <w:pPr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2E56B9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Комитет экономического развития</w:t>
            </w:r>
          </w:p>
          <w:p w:rsidR="00B33118" w:rsidRPr="002E56B9" w:rsidRDefault="00B33118" w:rsidP="00971E08">
            <w:pPr>
              <w:widowControl w:val="0"/>
              <w:suppressAutoHyphens/>
              <w:spacing w:line="200" w:lineRule="exact"/>
              <w:ind w:left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Карла Маркса пр., д. 96, Ставрополь, 355035</w:t>
            </w:r>
          </w:p>
          <w:p w:rsidR="00B33118" w:rsidRPr="002E56B9" w:rsidRDefault="00B33118" w:rsidP="00971E08">
            <w:pPr>
              <w:widowControl w:val="0"/>
              <w:suppressAutoHyphens/>
              <w:spacing w:line="200" w:lineRule="exact"/>
              <w:ind w:left="0" w:firstLine="142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Тел. 8 (8652) 26-78-41, т/</w:t>
            </w:r>
            <w:proofErr w:type="spellStart"/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ф</w:t>
            </w:r>
            <w:proofErr w:type="spellEnd"/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 xml:space="preserve"> 8(8652)26-77-66</w:t>
            </w:r>
          </w:p>
          <w:p w:rsidR="00B33118" w:rsidRPr="002E56B9" w:rsidRDefault="00B33118" w:rsidP="00971E08">
            <w:pPr>
              <w:widowControl w:val="0"/>
              <w:suppressAutoHyphens/>
              <w:spacing w:line="360" w:lineRule="auto"/>
              <w:ind w:left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_____________№________________</w:t>
            </w:r>
          </w:p>
          <w:p w:rsidR="00B33118" w:rsidRPr="002E56B9" w:rsidRDefault="00B33118" w:rsidP="00971E08">
            <w:pPr>
              <w:widowControl w:val="0"/>
              <w:suppressAutoHyphens/>
              <w:spacing w:line="360" w:lineRule="auto"/>
              <w:ind w:left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На       №</w:t>
            </w:r>
            <w:proofErr w:type="spellStart"/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_____________от</w:t>
            </w:r>
            <w:proofErr w:type="spellEnd"/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___________</w:t>
            </w:r>
          </w:p>
        </w:tc>
      </w:tr>
    </w:tbl>
    <w:p w:rsidR="00B33118" w:rsidRDefault="00B33118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33118" w:rsidRDefault="00B33118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33118" w:rsidRDefault="00B33118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33118" w:rsidRDefault="00B33118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33118" w:rsidRDefault="00B33118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33118" w:rsidRDefault="00B33118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33118" w:rsidRDefault="00B33118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33118" w:rsidRDefault="00B33118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33118" w:rsidRDefault="00B33118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33118" w:rsidRDefault="00B33118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33118" w:rsidRDefault="00B33118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B5C0F" w:rsidRDefault="002B5C0F" w:rsidP="005B00B8">
      <w:pPr>
        <w:autoSpaceDE w:val="0"/>
        <w:autoSpaceDN w:val="0"/>
        <w:adjustRightInd w:val="0"/>
        <w:spacing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B654F" w:rsidRPr="007A1120" w:rsidRDefault="006B654F" w:rsidP="005B00B8">
      <w:pPr>
        <w:autoSpaceDE w:val="0"/>
        <w:autoSpaceDN w:val="0"/>
        <w:adjustRightInd w:val="0"/>
        <w:spacing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A1120">
        <w:rPr>
          <w:rFonts w:ascii="Times New Roman" w:hAnsi="Times New Roman" w:cs="Times New Roman"/>
          <w:sz w:val="28"/>
          <w:szCs w:val="28"/>
        </w:rPr>
        <w:t>ЗАКЛЮЧЕНИЕ</w:t>
      </w:r>
    </w:p>
    <w:p w:rsidR="006B654F" w:rsidRPr="007A1120" w:rsidRDefault="006B654F" w:rsidP="005B00B8">
      <w:pPr>
        <w:autoSpaceDE w:val="0"/>
        <w:autoSpaceDN w:val="0"/>
        <w:adjustRightInd w:val="0"/>
        <w:spacing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A1120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CA2F23" w:rsidRPr="007A1120" w:rsidRDefault="00CA2F23" w:rsidP="005B00B8">
      <w:pPr>
        <w:autoSpaceDE w:val="0"/>
        <w:autoSpaceDN w:val="0"/>
        <w:adjustRightInd w:val="0"/>
        <w:spacing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A1120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5839CF" w:rsidRPr="007A1120">
        <w:rPr>
          <w:rFonts w:ascii="Times New Roman" w:hAnsi="Times New Roman" w:cs="Times New Roman"/>
          <w:sz w:val="28"/>
          <w:szCs w:val="28"/>
        </w:rPr>
        <w:t>постановления администрации города Ставрополя</w:t>
      </w:r>
      <w:r w:rsidRPr="007A11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9CF" w:rsidRPr="007A1120" w:rsidRDefault="005839CF" w:rsidP="005B00B8">
      <w:pPr>
        <w:pStyle w:val="a4"/>
        <w:spacing w:line="240" w:lineRule="exact"/>
        <w:jc w:val="center"/>
        <w:rPr>
          <w:rFonts w:eastAsia="Arial Unicode MS"/>
          <w:snapToGrid w:val="0"/>
          <w:sz w:val="28"/>
          <w:szCs w:val="28"/>
        </w:rPr>
      </w:pPr>
      <w:r w:rsidRPr="007A1120">
        <w:rPr>
          <w:sz w:val="28"/>
          <w:szCs w:val="28"/>
        </w:rPr>
        <w:t>«</w:t>
      </w:r>
      <w:r w:rsidR="005E20D4">
        <w:rPr>
          <w:color w:val="000000"/>
          <w:sz w:val="28"/>
          <w:szCs w:val="28"/>
        </w:rPr>
        <w:t xml:space="preserve">О внесении изменений в </w:t>
      </w:r>
      <w:r w:rsidR="00FB1461">
        <w:rPr>
          <w:color w:val="000000"/>
          <w:sz w:val="28"/>
          <w:szCs w:val="28"/>
        </w:rPr>
        <w:t>Порядок</w:t>
      </w:r>
      <w:r w:rsidR="005E20D4">
        <w:rPr>
          <w:color w:val="000000"/>
          <w:sz w:val="28"/>
          <w:szCs w:val="28"/>
        </w:rPr>
        <w:t xml:space="preserve"> </w:t>
      </w:r>
      <w:r w:rsidR="00FB1461">
        <w:rPr>
          <w:color w:val="000000"/>
          <w:sz w:val="28"/>
          <w:szCs w:val="28"/>
        </w:rPr>
        <w:t>устано</w:t>
      </w:r>
      <w:r w:rsidR="005E20D4">
        <w:rPr>
          <w:color w:val="000000"/>
          <w:sz w:val="28"/>
          <w:szCs w:val="28"/>
        </w:rPr>
        <w:t>влени</w:t>
      </w:r>
      <w:r w:rsidR="00FB1461">
        <w:rPr>
          <w:color w:val="000000"/>
          <w:sz w:val="28"/>
          <w:szCs w:val="28"/>
        </w:rPr>
        <w:t>я, изменения и отмены муниципальных маршрутов регулярных перевозок пассажиров</w:t>
      </w:r>
      <w:r w:rsidR="005E20D4">
        <w:rPr>
          <w:color w:val="000000"/>
          <w:sz w:val="28"/>
          <w:szCs w:val="28"/>
        </w:rPr>
        <w:t xml:space="preserve"> и багажа автомобильным транспортом и городским наземным электрическим транспортом на территории муниципального образования города </w:t>
      </w:r>
      <w:r w:rsidR="00FB1461">
        <w:rPr>
          <w:color w:val="000000"/>
          <w:sz w:val="28"/>
          <w:szCs w:val="28"/>
        </w:rPr>
        <w:t>Ставрополя Ставропольского края</w:t>
      </w:r>
      <w:r w:rsidR="005E20D4">
        <w:rPr>
          <w:color w:val="000000"/>
          <w:sz w:val="28"/>
          <w:szCs w:val="28"/>
        </w:rPr>
        <w:t>, у</w:t>
      </w:r>
      <w:r w:rsidR="002B5C0F">
        <w:rPr>
          <w:color w:val="000000"/>
          <w:sz w:val="28"/>
          <w:szCs w:val="28"/>
        </w:rPr>
        <w:t>твержд</w:t>
      </w:r>
      <w:r w:rsidR="005E20D4">
        <w:rPr>
          <w:color w:val="000000"/>
          <w:sz w:val="28"/>
          <w:szCs w:val="28"/>
        </w:rPr>
        <w:t>енны</w:t>
      </w:r>
      <w:r w:rsidR="00FB1461">
        <w:rPr>
          <w:color w:val="000000"/>
          <w:sz w:val="28"/>
          <w:szCs w:val="28"/>
        </w:rPr>
        <w:t>й</w:t>
      </w:r>
      <w:r w:rsidR="005E20D4">
        <w:rPr>
          <w:color w:val="000000"/>
          <w:sz w:val="28"/>
          <w:szCs w:val="28"/>
        </w:rPr>
        <w:t xml:space="preserve"> постановлением администрации города Ставрополя от 08.</w:t>
      </w:r>
      <w:r w:rsidR="00FB1461">
        <w:rPr>
          <w:color w:val="000000"/>
          <w:sz w:val="28"/>
          <w:szCs w:val="28"/>
        </w:rPr>
        <w:t>08</w:t>
      </w:r>
      <w:r w:rsidR="005E20D4">
        <w:rPr>
          <w:color w:val="000000"/>
          <w:sz w:val="28"/>
          <w:szCs w:val="28"/>
        </w:rPr>
        <w:t xml:space="preserve">.2016 № </w:t>
      </w:r>
      <w:r w:rsidR="00FB1461">
        <w:rPr>
          <w:color w:val="000000"/>
          <w:sz w:val="28"/>
          <w:szCs w:val="28"/>
        </w:rPr>
        <w:t>1832</w:t>
      </w:r>
      <w:r w:rsidRPr="007A1120">
        <w:rPr>
          <w:rFonts w:eastAsia="Arial Unicode MS"/>
          <w:snapToGrid w:val="0"/>
          <w:sz w:val="28"/>
          <w:szCs w:val="28"/>
        </w:rPr>
        <w:t>»</w:t>
      </w:r>
    </w:p>
    <w:p w:rsidR="00505C96" w:rsidRDefault="00505C96" w:rsidP="002937A6">
      <w:pPr>
        <w:autoSpaceDE w:val="0"/>
        <w:autoSpaceDN w:val="0"/>
        <w:adjustRightInd w:val="0"/>
        <w:spacing w:line="2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0D4" w:rsidRPr="005E20D4" w:rsidRDefault="005E20D4" w:rsidP="002B5C0F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4CCF">
        <w:rPr>
          <w:rFonts w:ascii="Times New Roman" w:hAnsi="Times New Roman" w:cs="Times New Roman"/>
          <w:sz w:val="28"/>
          <w:szCs w:val="28"/>
        </w:rPr>
        <w:t xml:space="preserve">Уполномоченный орган в соответствии с </w:t>
      </w:r>
      <w:r w:rsidRPr="00505C96">
        <w:rPr>
          <w:rFonts w:ascii="Times New Roman" w:hAnsi="Times New Roman" w:cs="Times New Roman"/>
          <w:sz w:val="28"/>
          <w:szCs w:val="28"/>
        </w:rPr>
        <w:t xml:space="preserve">Порядком проведения </w:t>
      </w:r>
      <w:proofErr w:type="gramStart"/>
      <w:r w:rsidRPr="00505C96"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 проектов нормативных правовых актов </w:t>
      </w:r>
      <w:r>
        <w:rPr>
          <w:rFonts w:ascii="Times New Roman" w:hAnsi="Times New Roman" w:cs="Times New Roman"/>
          <w:spacing w:val="-1"/>
          <w:sz w:val="28"/>
          <w:szCs w:val="28"/>
        </w:rPr>
        <w:t>главы города</w:t>
      </w:r>
      <w:proofErr w:type="gramEnd"/>
      <w:r>
        <w:rPr>
          <w:rFonts w:ascii="Times New Roman" w:hAnsi="Times New Roman" w:cs="Times New Roman"/>
          <w:spacing w:val="-1"/>
          <w:sz w:val="28"/>
          <w:szCs w:val="28"/>
        </w:rPr>
        <w:t xml:space="preserve"> Ставрополя,</w:t>
      </w:r>
      <w:r w:rsidRPr="002664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администрации города Ставрополя</w:t>
      </w:r>
      <w:r w:rsidRPr="00505C96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города Ставрополя от </w:t>
      </w:r>
      <w:r>
        <w:rPr>
          <w:rFonts w:ascii="Times New Roman" w:hAnsi="Times New Roman" w:cs="Times New Roman"/>
          <w:sz w:val="28"/>
          <w:szCs w:val="28"/>
        </w:rPr>
        <w:t>06.03.2018</w:t>
      </w:r>
      <w:r w:rsidRPr="00505C9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391 </w:t>
      </w:r>
      <w:r>
        <w:rPr>
          <w:rFonts w:ascii="Times New Roman" w:hAnsi="Times New Roman" w:cs="Times New Roman"/>
          <w:sz w:val="28"/>
          <w:szCs w:val="28"/>
        </w:rPr>
        <w:br/>
        <w:t>«О</w:t>
      </w:r>
      <w:r w:rsidRPr="00545AE5">
        <w:rPr>
          <w:rFonts w:ascii="Times New Roman" w:hAnsi="Times New Roman" w:cs="Times New Roman"/>
          <w:sz w:val="28"/>
          <w:szCs w:val="28"/>
        </w:rPr>
        <w:t>б оценке регулирующего воздействия проектов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AE5">
        <w:rPr>
          <w:rFonts w:ascii="Times New Roman" w:hAnsi="Times New Roman" w:cs="Times New Roman"/>
          <w:sz w:val="28"/>
          <w:szCs w:val="28"/>
        </w:rPr>
        <w:t xml:space="preserve">правовых актов главы города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45AE5">
        <w:rPr>
          <w:rFonts w:ascii="Times New Roman" w:hAnsi="Times New Roman" w:cs="Times New Roman"/>
          <w:sz w:val="28"/>
          <w:szCs w:val="28"/>
        </w:rPr>
        <w:t>таврополя,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545AE5">
        <w:rPr>
          <w:rFonts w:ascii="Times New Roman" w:hAnsi="Times New Roman" w:cs="Times New Roman"/>
          <w:sz w:val="28"/>
          <w:szCs w:val="28"/>
        </w:rPr>
        <w:t xml:space="preserve">таврополя </w:t>
      </w:r>
      <w:r>
        <w:rPr>
          <w:rFonts w:ascii="Times New Roman" w:hAnsi="Times New Roman" w:cs="Times New Roman"/>
          <w:sz w:val="28"/>
          <w:szCs w:val="28"/>
        </w:rPr>
        <w:br/>
      </w:r>
      <w:r w:rsidRPr="00545AE5">
        <w:rPr>
          <w:rFonts w:ascii="Times New Roman" w:hAnsi="Times New Roman" w:cs="Times New Roman"/>
          <w:sz w:val="28"/>
          <w:szCs w:val="28"/>
        </w:rPr>
        <w:t>и экспертизе нормативных правовых актов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AE5"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45AE5">
        <w:rPr>
          <w:rFonts w:ascii="Times New Roman" w:hAnsi="Times New Roman" w:cs="Times New Roman"/>
          <w:sz w:val="28"/>
          <w:szCs w:val="28"/>
        </w:rPr>
        <w:t xml:space="preserve">таврополя, </w:t>
      </w:r>
      <w:proofErr w:type="gramStart"/>
      <w:r w:rsidRPr="00545AE5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45AE5">
        <w:rPr>
          <w:rFonts w:ascii="Times New Roman" w:hAnsi="Times New Roman" w:cs="Times New Roman"/>
          <w:sz w:val="28"/>
          <w:szCs w:val="28"/>
        </w:rPr>
        <w:t>таврополя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505C96">
        <w:rPr>
          <w:rFonts w:ascii="Times New Roman" w:hAnsi="Times New Roman" w:cs="Times New Roman"/>
          <w:sz w:val="28"/>
          <w:szCs w:val="28"/>
        </w:rPr>
        <w:t xml:space="preserve"> рассмотрел проект постановления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C96">
        <w:rPr>
          <w:rFonts w:ascii="Times New Roman" w:hAnsi="Times New Roman" w:cs="Times New Roman"/>
          <w:sz w:val="28"/>
          <w:szCs w:val="28"/>
        </w:rPr>
        <w:t>«</w:t>
      </w:r>
      <w:r w:rsidR="00FB1461" w:rsidRPr="00FB1461">
        <w:rPr>
          <w:rFonts w:ascii="Times New Roman" w:eastAsia="Calibri" w:hAnsi="Times New Roman" w:cs="Times New Roman"/>
          <w:sz w:val="28"/>
          <w:szCs w:val="28"/>
        </w:rPr>
        <w:t>О внесении изменений в Порядок установления, изменения и отмены муниципальных маршрутов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Ставрополя Ставропольского края, утвержденный постановлением администрации города Ставрополя от 08.08.2016 № 1832</w:t>
      </w:r>
      <w:r w:rsidRPr="00505C96">
        <w:rPr>
          <w:rFonts w:ascii="Times New Roman" w:hAnsi="Times New Roman" w:cs="Times New Roman"/>
          <w:sz w:val="28"/>
          <w:szCs w:val="28"/>
        </w:rPr>
        <w:t xml:space="preserve">», подготовленный комитетом </w:t>
      </w:r>
      <w:r>
        <w:rPr>
          <w:rFonts w:ascii="Times New Roman" w:hAnsi="Times New Roman" w:cs="Times New Roman"/>
          <w:sz w:val="28"/>
          <w:szCs w:val="28"/>
        </w:rPr>
        <w:t>городского хозяйства</w:t>
      </w:r>
      <w:r w:rsidRPr="00505C9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505C96">
        <w:rPr>
          <w:rFonts w:ascii="Times New Roman" w:hAnsi="Times New Roman" w:cs="Times New Roman"/>
          <w:sz w:val="28"/>
          <w:szCs w:val="28"/>
        </w:rPr>
        <w:t>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(далее соответственно – порядок проведения оценки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регулирующего воздействия, проект правового акта, разработчик)</w:t>
      </w:r>
      <w:r w:rsidRPr="00505C96">
        <w:rPr>
          <w:rFonts w:ascii="Times New Roman" w:hAnsi="Times New Roman" w:cs="Times New Roman"/>
          <w:sz w:val="28"/>
          <w:szCs w:val="28"/>
        </w:rPr>
        <w:t>.</w:t>
      </w:r>
    </w:p>
    <w:p w:rsidR="005E20D4" w:rsidRPr="00505C96" w:rsidRDefault="005E20D4" w:rsidP="005E20D4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CF">
        <w:rPr>
          <w:rFonts w:ascii="Times New Roman" w:hAnsi="Times New Roman" w:cs="Times New Roman"/>
          <w:sz w:val="28"/>
          <w:szCs w:val="28"/>
        </w:rPr>
        <w:t>По результатам рассмотрения</w:t>
      </w:r>
      <w:r w:rsidRPr="001E05E3">
        <w:t xml:space="preserve"> </w:t>
      </w:r>
      <w:r w:rsidRPr="001E05E3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05E3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Pr="00334CCF">
        <w:rPr>
          <w:rFonts w:ascii="Times New Roman" w:hAnsi="Times New Roman" w:cs="Times New Roman"/>
          <w:sz w:val="28"/>
          <w:szCs w:val="28"/>
        </w:rPr>
        <w:t xml:space="preserve"> установлено, </w:t>
      </w:r>
      <w:r>
        <w:rPr>
          <w:rFonts w:ascii="Times New Roman" w:hAnsi="Times New Roman" w:cs="Times New Roman"/>
          <w:sz w:val="28"/>
          <w:szCs w:val="28"/>
        </w:rPr>
        <w:br/>
      </w:r>
      <w:r w:rsidRPr="00334CCF">
        <w:rPr>
          <w:rFonts w:ascii="Times New Roman" w:hAnsi="Times New Roman" w:cs="Times New Roman"/>
          <w:sz w:val="28"/>
          <w:szCs w:val="28"/>
        </w:rPr>
        <w:t>что при подготовке проекта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CF"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>
        <w:rPr>
          <w:rFonts w:ascii="Times New Roman" w:hAnsi="Times New Roman" w:cs="Times New Roman"/>
          <w:sz w:val="28"/>
          <w:szCs w:val="28"/>
        </w:rPr>
        <w:t xml:space="preserve">проекта правового акта соблюден </w:t>
      </w:r>
      <w:r w:rsidRPr="00334CCF">
        <w:rPr>
          <w:rFonts w:ascii="Times New Roman" w:hAnsi="Times New Roman" w:cs="Times New Roman"/>
          <w:sz w:val="28"/>
          <w:szCs w:val="28"/>
        </w:rPr>
        <w:t>порядок  проведения  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CF">
        <w:rPr>
          <w:rFonts w:ascii="Times New Roman" w:hAnsi="Times New Roman" w:cs="Times New Roman"/>
          <w:sz w:val="28"/>
          <w:szCs w:val="28"/>
        </w:rPr>
        <w:t>регулирующего воздействия.</w:t>
      </w:r>
    </w:p>
    <w:p w:rsidR="005E20D4" w:rsidRPr="00505C96" w:rsidRDefault="005E20D4" w:rsidP="005E20D4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 w:rsidRPr="00505C96">
        <w:rPr>
          <w:rFonts w:ascii="Times New Roman" w:hAnsi="Times New Roman" w:cs="Times New Roman"/>
          <w:sz w:val="28"/>
          <w:szCs w:val="28"/>
        </w:rPr>
        <w:t>проведены публичные консультации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C96">
        <w:rPr>
          <w:rFonts w:ascii="Times New Roman" w:hAnsi="Times New Roman" w:cs="Times New Roman"/>
          <w:sz w:val="28"/>
          <w:szCs w:val="28"/>
        </w:rPr>
        <w:t xml:space="preserve">в отношении проекта правового акта в сроки с </w:t>
      </w:r>
      <w:r w:rsidR="005B00B8">
        <w:rPr>
          <w:rFonts w:ascii="Times New Roman" w:hAnsi="Times New Roman" w:cs="Times New Roman"/>
          <w:sz w:val="28"/>
          <w:szCs w:val="28"/>
        </w:rPr>
        <w:t>05</w:t>
      </w:r>
      <w:r w:rsidRPr="00505C96">
        <w:rPr>
          <w:rFonts w:ascii="Times New Roman" w:hAnsi="Times New Roman" w:cs="Times New Roman"/>
          <w:sz w:val="28"/>
          <w:szCs w:val="28"/>
        </w:rPr>
        <w:t xml:space="preserve"> по </w:t>
      </w:r>
      <w:r w:rsidR="005B00B8">
        <w:rPr>
          <w:rFonts w:ascii="Times New Roman" w:hAnsi="Times New Roman" w:cs="Times New Roman"/>
          <w:sz w:val="28"/>
          <w:szCs w:val="28"/>
        </w:rPr>
        <w:t>19 сентября</w:t>
      </w:r>
      <w:r w:rsidRPr="00505C96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05C9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E20D4" w:rsidRPr="00505C96" w:rsidRDefault="005E20D4" w:rsidP="005E20D4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C96">
        <w:rPr>
          <w:rFonts w:ascii="Times New Roman" w:hAnsi="Times New Roman" w:cs="Times New Roman"/>
          <w:sz w:val="28"/>
          <w:szCs w:val="28"/>
        </w:rPr>
        <w:t>По результатам провед</w:t>
      </w:r>
      <w:r>
        <w:rPr>
          <w:rFonts w:ascii="Times New Roman" w:hAnsi="Times New Roman" w:cs="Times New Roman"/>
          <w:sz w:val="28"/>
          <w:szCs w:val="28"/>
        </w:rPr>
        <w:t xml:space="preserve">ения публичных консультаций </w:t>
      </w:r>
      <w:r w:rsidRPr="00505C96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поступили замечания и предложения участников публичных</w:t>
      </w:r>
      <w:r w:rsidRPr="00505C96">
        <w:rPr>
          <w:rFonts w:ascii="Times New Roman" w:hAnsi="Times New Roman" w:cs="Times New Roman"/>
          <w:sz w:val="28"/>
          <w:szCs w:val="28"/>
        </w:rPr>
        <w:t xml:space="preserve"> консультаций.</w:t>
      </w:r>
    </w:p>
    <w:p w:rsidR="005E20D4" w:rsidRPr="00505C96" w:rsidRDefault="005E20D4" w:rsidP="005E20D4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основе проведенной оценки проекта правового акта с </w:t>
      </w:r>
      <w:r w:rsidRPr="00505C96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C96">
        <w:rPr>
          <w:rFonts w:ascii="Times New Roman" w:hAnsi="Times New Roman" w:cs="Times New Roman"/>
          <w:sz w:val="28"/>
          <w:szCs w:val="28"/>
        </w:rPr>
        <w:t>информации, представленной разработчиком проекта правового акта, уполномоченным органом сделаны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C96">
        <w:rPr>
          <w:rFonts w:ascii="Times New Roman" w:hAnsi="Times New Roman" w:cs="Times New Roman"/>
          <w:sz w:val="28"/>
          <w:szCs w:val="28"/>
        </w:rPr>
        <w:t>выводы: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BB5679" w:rsidRPr="007A1120" w:rsidRDefault="00BB5679" w:rsidP="00BD7CF6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12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05C91" w:rsidRPr="007A1120">
        <w:rPr>
          <w:rFonts w:ascii="Times New Roman" w:hAnsi="Times New Roman" w:cs="Times New Roman"/>
          <w:sz w:val="28"/>
          <w:szCs w:val="28"/>
        </w:rPr>
        <w:t>правового акта</w:t>
      </w:r>
      <w:r w:rsidRPr="007A1120">
        <w:rPr>
          <w:rFonts w:ascii="Times New Roman" w:hAnsi="Times New Roman" w:cs="Times New Roman"/>
          <w:sz w:val="28"/>
          <w:szCs w:val="28"/>
        </w:rPr>
        <w:t xml:space="preserve"> не содержит положени</w:t>
      </w:r>
      <w:r w:rsidR="00DB7802" w:rsidRPr="007A1120">
        <w:rPr>
          <w:rFonts w:ascii="Times New Roman" w:hAnsi="Times New Roman" w:cs="Times New Roman"/>
          <w:sz w:val="28"/>
          <w:szCs w:val="28"/>
        </w:rPr>
        <w:t>й</w:t>
      </w:r>
      <w:r w:rsidRPr="007A1120">
        <w:rPr>
          <w:rFonts w:ascii="Times New Roman" w:hAnsi="Times New Roman" w:cs="Times New Roman"/>
          <w:sz w:val="28"/>
          <w:szCs w:val="28"/>
        </w:rPr>
        <w:t>, влекущи</w:t>
      </w:r>
      <w:r w:rsidR="00DB7802" w:rsidRPr="007A1120">
        <w:rPr>
          <w:rFonts w:ascii="Times New Roman" w:hAnsi="Times New Roman" w:cs="Times New Roman"/>
          <w:sz w:val="28"/>
          <w:szCs w:val="28"/>
        </w:rPr>
        <w:t>х</w:t>
      </w:r>
      <w:r w:rsidRPr="007A1120">
        <w:rPr>
          <w:rFonts w:ascii="Times New Roman" w:hAnsi="Times New Roman" w:cs="Times New Roman"/>
          <w:sz w:val="28"/>
          <w:szCs w:val="28"/>
        </w:rPr>
        <w:t xml:space="preserve"> за собой возможность нарушения прав субъектов предпринимательской</w:t>
      </w:r>
      <w:r w:rsidR="00985407">
        <w:rPr>
          <w:rFonts w:ascii="Times New Roman" w:hAnsi="Times New Roman" w:cs="Times New Roman"/>
          <w:sz w:val="28"/>
          <w:szCs w:val="28"/>
        </w:rPr>
        <w:t xml:space="preserve"> </w:t>
      </w:r>
      <w:r w:rsidR="005E20D4">
        <w:rPr>
          <w:rFonts w:ascii="Times New Roman" w:hAnsi="Times New Roman" w:cs="Times New Roman"/>
          <w:sz w:val="28"/>
          <w:szCs w:val="28"/>
        </w:rPr>
        <w:br/>
      </w:r>
      <w:r w:rsidR="00985407">
        <w:rPr>
          <w:rFonts w:ascii="Times New Roman" w:hAnsi="Times New Roman" w:cs="Times New Roman"/>
          <w:sz w:val="28"/>
          <w:szCs w:val="28"/>
        </w:rPr>
        <w:t>и инвестиционной</w:t>
      </w:r>
      <w:r w:rsidRPr="007A1120">
        <w:rPr>
          <w:rFonts w:ascii="Times New Roman" w:hAnsi="Times New Roman" w:cs="Times New Roman"/>
          <w:sz w:val="28"/>
          <w:szCs w:val="28"/>
        </w:rPr>
        <w:t xml:space="preserve"> деятельности, а также способствующи</w:t>
      </w:r>
      <w:r w:rsidR="00DB7802" w:rsidRPr="007A1120">
        <w:rPr>
          <w:rFonts w:ascii="Times New Roman" w:hAnsi="Times New Roman" w:cs="Times New Roman"/>
          <w:sz w:val="28"/>
          <w:szCs w:val="28"/>
        </w:rPr>
        <w:t>х</w:t>
      </w:r>
      <w:r w:rsidRPr="007A1120">
        <w:rPr>
          <w:rFonts w:ascii="Times New Roman" w:hAnsi="Times New Roman" w:cs="Times New Roman"/>
          <w:sz w:val="28"/>
          <w:szCs w:val="28"/>
        </w:rPr>
        <w:t xml:space="preserve"> возникновению нео</w:t>
      </w:r>
      <w:r w:rsidR="00505C91" w:rsidRPr="007A1120">
        <w:rPr>
          <w:rFonts w:ascii="Times New Roman" w:hAnsi="Times New Roman" w:cs="Times New Roman"/>
          <w:sz w:val="28"/>
          <w:szCs w:val="28"/>
        </w:rPr>
        <w:t xml:space="preserve">боснованных расходов субъектов </w:t>
      </w:r>
      <w:r w:rsidRPr="007A1120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985407">
        <w:rPr>
          <w:rFonts w:ascii="Times New Roman" w:hAnsi="Times New Roman" w:cs="Times New Roman"/>
          <w:sz w:val="28"/>
          <w:szCs w:val="28"/>
        </w:rPr>
        <w:t xml:space="preserve"> </w:t>
      </w:r>
      <w:r w:rsidR="005E20D4">
        <w:rPr>
          <w:rFonts w:ascii="Times New Roman" w:hAnsi="Times New Roman" w:cs="Times New Roman"/>
          <w:sz w:val="28"/>
          <w:szCs w:val="28"/>
        </w:rPr>
        <w:br/>
      </w:r>
      <w:r w:rsidR="00985407">
        <w:rPr>
          <w:rFonts w:ascii="Times New Roman" w:hAnsi="Times New Roman" w:cs="Times New Roman"/>
          <w:sz w:val="28"/>
          <w:szCs w:val="28"/>
        </w:rPr>
        <w:t>и инвестиционной</w:t>
      </w:r>
      <w:r w:rsidRPr="007A1120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0B00E3" w:rsidRPr="007A1120" w:rsidRDefault="00BB5679" w:rsidP="00BD7CF6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1120">
        <w:rPr>
          <w:rFonts w:ascii="Times New Roman" w:hAnsi="Times New Roman"/>
          <w:sz w:val="28"/>
          <w:szCs w:val="28"/>
        </w:rPr>
        <w:t>финансирование из бюджета города Ставрополя не требуется</w:t>
      </w:r>
      <w:r w:rsidR="002937A6">
        <w:rPr>
          <w:rFonts w:ascii="Times New Roman" w:hAnsi="Times New Roman"/>
          <w:sz w:val="28"/>
          <w:szCs w:val="28"/>
        </w:rPr>
        <w:t>.</w:t>
      </w:r>
    </w:p>
    <w:p w:rsidR="00E72339" w:rsidRPr="007A1120" w:rsidRDefault="000B00E3" w:rsidP="00BD7CF6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120">
        <w:rPr>
          <w:rFonts w:ascii="Times New Roman" w:hAnsi="Times New Roman"/>
          <w:sz w:val="28"/>
          <w:szCs w:val="28"/>
        </w:rPr>
        <w:t xml:space="preserve">согласование проекта </w:t>
      </w:r>
      <w:r w:rsidR="00505C91" w:rsidRPr="007A1120">
        <w:rPr>
          <w:rFonts w:ascii="Times New Roman" w:hAnsi="Times New Roman"/>
          <w:sz w:val="28"/>
          <w:szCs w:val="28"/>
        </w:rPr>
        <w:t xml:space="preserve">правового акта рекомендуется продолжить </w:t>
      </w:r>
      <w:r w:rsidR="0078354C">
        <w:rPr>
          <w:rFonts w:ascii="Times New Roman" w:hAnsi="Times New Roman"/>
          <w:sz w:val="28"/>
          <w:szCs w:val="28"/>
        </w:rPr>
        <w:br/>
      </w:r>
      <w:r w:rsidRPr="007A1120">
        <w:rPr>
          <w:rFonts w:ascii="Times New Roman" w:hAnsi="Times New Roman"/>
          <w:sz w:val="28"/>
          <w:szCs w:val="28"/>
        </w:rPr>
        <w:t>в установленном порядке</w:t>
      </w:r>
      <w:r w:rsidR="00BB5679" w:rsidRPr="007A11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20D4" w:rsidRPr="007A1120" w:rsidRDefault="005E20D4" w:rsidP="005E20D4">
      <w:pPr>
        <w:widowControl w:val="0"/>
        <w:suppressAutoHyphens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E20D4" w:rsidRDefault="005E20D4" w:rsidP="005E20D4">
      <w:pPr>
        <w:widowControl w:val="0"/>
        <w:suppressAutoHyphens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E20D4" w:rsidRPr="007A1120" w:rsidRDefault="005E20D4" w:rsidP="005E20D4">
      <w:pPr>
        <w:widowControl w:val="0"/>
        <w:suppressAutoHyphens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E20D4" w:rsidRPr="002E56B9" w:rsidRDefault="005E20D4" w:rsidP="005E20D4">
      <w:pPr>
        <w:widowControl w:val="0"/>
        <w:suppressAutoHyphens/>
        <w:spacing w:line="240" w:lineRule="exact"/>
        <w:ind w:left="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Р</w:t>
      </w:r>
      <w:r w:rsidRPr="002E56B9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уководител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ь</w:t>
      </w:r>
      <w:r w:rsidRPr="002E56B9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комитета </w:t>
      </w:r>
    </w:p>
    <w:p w:rsidR="005E20D4" w:rsidRPr="002E56B9" w:rsidRDefault="005E20D4" w:rsidP="005E20D4">
      <w:pPr>
        <w:widowControl w:val="0"/>
        <w:suppressAutoHyphens/>
        <w:spacing w:line="240" w:lineRule="exact"/>
        <w:ind w:left="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2E56B9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экономического развития</w:t>
      </w:r>
    </w:p>
    <w:p w:rsidR="005E20D4" w:rsidRPr="008E0170" w:rsidRDefault="005E20D4" w:rsidP="005E20D4">
      <w:pPr>
        <w:widowControl w:val="0"/>
        <w:tabs>
          <w:tab w:val="right" w:pos="9353"/>
        </w:tabs>
        <w:suppressAutoHyphens/>
        <w:spacing w:line="240" w:lineRule="exact"/>
        <w:ind w:left="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2E56B9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администрации города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Ставрополя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ab/>
        <w:t>А.А</w:t>
      </w:r>
      <w:r w:rsidRPr="002E56B9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.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Орешков</w:t>
      </w: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00B8" w:rsidRDefault="005B00B8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Pr="002E56B9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B00B8" w:rsidP="005E20D4">
      <w:pPr>
        <w:spacing w:line="220" w:lineRule="exact"/>
        <w:ind w:left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А.В. Шадчнева</w:t>
      </w:r>
    </w:p>
    <w:p w:rsidR="005B00B8" w:rsidRPr="009F719C" w:rsidRDefault="005B00B8" w:rsidP="005E20D4">
      <w:pPr>
        <w:spacing w:line="220" w:lineRule="exact"/>
        <w:ind w:left="0"/>
        <w:rPr>
          <w:rFonts w:ascii="Calibri" w:eastAsia="Times New Roman" w:hAnsi="Calibri" w:cs="Calibri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74-82-95</w:t>
      </w:r>
    </w:p>
    <w:sectPr w:rsidR="005B00B8" w:rsidRPr="009F719C" w:rsidSect="00985407">
      <w:pgSz w:w="11905" w:h="16838"/>
      <w:pgMar w:top="1134" w:right="567" w:bottom="1276" w:left="1985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654F"/>
    <w:rsid w:val="00003269"/>
    <w:rsid w:val="00021852"/>
    <w:rsid w:val="000248AC"/>
    <w:rsid w:val="00035DDB"/>
    <w:rsid w:val="00061FED"/>
    <w:rsid w:val="0006763F"/>
    <w:rsid w:val="000B00E3"/>
    <w:rsid w:val="000C6122"/>
    <w:rsid w:val="000E0291"/>
    <w:rsid w:val="00106AB8"/>
    <w:rsid w:val="00112014"/>
    <w:rsid w:val="0014202F"/>
    <w:rsid w:val="00151621"/>
    <w:rsid w:val="001A079F"/>
    <w:rsid w:val="001F141F"/>
    <w:rsid w:val="00206207"/>
    <w:rsid w:val="002937A6"/>
    <w:rsid w:val="00294491"/>
    <w:rsid w:val="002A2DB9"/>
    <w:rsid w:val="002B5C0F"/>
    <w:rsid w:val="002C7857"/>
    <w:rsid w:val="002D0D08"/>
    <w:rsid w:val="00340651"/>
    <w:rsid w:val="003608AF"/>
    <w:rsid w:val="003615C8"/>
    <w:rsid w:val="00366548"/>
    <w:rsid w:val="0038135B"/>
    <w:rsid w:val="003A0419"/>
    <w:rsid w:val="003A3CA8"/>
    <w:rsid w:val="004319B6"/>
    <w:rsid w:val="004727F0"/>
    <w:rsid w:val="00494903"/>
    <w:rsid w:val="004B6236"/>
    <w:rsid w:val="004F4D80"/>
    <w:rsid w:val="005055CB"/>
    <w:rsid w:val="00505C91"/>
    <w:rsid w:val="00505C96"/>
    <w:rsid w:val="005839CF"/>
    <w:rsid w:val="00593E43"/>
    <w:rsid w:val="005B00B8"/>
    <w:rsid w:val="005C429C"/>
    <w:rsid w:val="005C544D"/>
    <w:rsid w:val="005D4841"/>
    <w:rsid w:val="005D6A7A"/>
    <w:rsid w:val="005E20D4"/>
    <w:rsid w:val="00612FD6"/>
    <w:rsid w:val="00616587"/>
    <w:rsid w:val="00621BDD"/>
    <w:rsid w:val="00631992"/>
    <w:rsid w:val="0067165B"/>
    <w:rsid w:val="006B654F"/>
    <w:rsid w:val="006F1889"/>
    <w:rsid w:val="00713708"/>
    <w:rsid w:val="0071407F"/>
    <w:rsid w:val="00751703"/>
    <w:rsid w:val="00752D00"/>
    <w:rsid w:val="0078354C"/>
    <w:rsid w:val="00786645"/>
    <w:rsid w:val="00793FD1"/>
    <w:rsid w:val="007A1120"/>
    <w:rsid w:val="007A79D1"/>
    <w:rsid w:val="007B59CD"/>
    <w:rsid w:val="007C1FCF"/>
    <w:rsid w:val="008052D7"/>
    <w:rsid w:val="00814924"/>
    <w:rsid w:val="00814B9B"/>
    <w:rsid w:val="00817346"/>
    <w:rsid w:val="008B68FD"/>
    <w:rsid w:val="008D757A"/>
    <w:rsid w:val="008E1A6B"/>
    <w:rsid w:val="008E304C"/>
    <w:rsid w:val="0093676B"/>
    <w:rsid w:val="009778C7"/>
    <w:rsid w:val="00985407"/>
    <w:rsid w:val="00A9087C"/>
    <w:rsid w:val="00A96483"/>
    <w:rsid w:val="00AD5C75"/>
    <w:rsid w:val="00AE6098"/>
    <w:rsid w:val="00AF3505"/>
    <w:rsid w:val="00B068A2"/>
    <w:rsid w:val="00B2534F"/>
    <w:rsid w:val="00B33118"/>
    <w:rsid w:val="00B340AD"/>
    <w:rsid w:val="00B5401E"/>
    <w:rsid w:val="00B5673F"/>
    <w:rsid w:val="00BB5679"/>
    <w:rsid w:val="00BD5354"/>
    <w:rsid w:val="00BD7CF6"/>
    <w:rsid w:val="00CA2F23"/>
    <w:rsid w:val="00CC551D"/>
    <w:rsid w:val="00CF09EE"/>
    <w:rsid w:val="00D0420A"/>
    <w:rsid w:val="00D35503"/>
    <w:rsid w:val="00D61665"/>
    <w:rsid w:val="00D928D3"/>
    <w:rsid w:val="00DB7802"/>
    <w:rsid w:val="00DC035A"/>
    <w:rsid w:val="00E018FE"/>
    <w:rsid w:val="00E16B7A"/>
    <w:rsid w:val="00E72339"/>
    <w:rsid w:val="00E73F72"/>
    <w:rsid w:val="00E867D1"/>
    <w:rsid w:val="00E9337F"/>
    <w:rsid w:val="00EC139D"/>
    <w:rsid w:val="00EE3458"/>
    <w:rsid w:val="00F01145"/>
    <w:rsid w:val="00F14A7B"/>
    <w:rsid w:val="00FB1461"/>
    <w:rsid w:val="00FE2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  <w:ind w:left="623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018FE"/>
    <w:pPr>
      <w:widowControl w:val="0"/>
      <w:autoSpaceDE w:val="0"/>
      <w:autoSpaceDN w:val="0"/>
      <w:adjustRightInd w:val="0"/>
      <w:spacing w:line="240" w:lineRule="auto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839CF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a4">
    <w:name w:val="No Spacing"/>
    <w:uiPriority w:val="1"/>
    <w:qFormat/>
    <w:rsid w:val="005839CF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AV.Shadchneva</dc:creator>
  <cp:lastModifiedBy>AV.Shadchneva</cp:lastModifiedBy>
  <cp:revision>4</cp:revision>
  <cp:lastPrinted>2018-10-02T08:29:00Z</cp:lastPrinted>
  <dcterms:created xsi:type="dcterms:W3CDTF">2018-09-27T13:08:00Z</dcterms:created>
  <dcterms:modified xsi:type="dcterms:W3CDTF">2018-10-02T08:30:00Z</dcterms:modified>
</cp:coreProperties>
</file>